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8E" w:rsidRPr="00A64C8E" w:rsidRDefault="00090F20" w:rsidP="00487BB2">
      <w:pPr>
        <w:spacing w:after="0" w:line="240" w:lineRule="auto"/>
        <w:ind w:left="630" w:right="270"/>
        <w:jc w:val="both"/>
        <w:rPr>
          <w:rFonts w:ascii="Century Gothic" w:hAnsi="Century Gothic"/>
          <w:b/>
          <w:sz w:val="44"/>
          <w:szCs w:val="44"/>
        </w:rPr>
      </w:pPr>
      <w:r w:rsidRPr="00A64C8E">
        <w:rPr>
          <w:b/>
          <w:noProof/>
          <w:sz w:val="44"/>
          <w:szCs w:val="44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F16A7" wp14:editId="1964EACC">
                <wp:simplePos x="0" y="0"/>
                <wp:positionH relativeFrom="column">
                  <wp:posOffset>-1894205</wp:posOffset>
                </wp:positionH>
                <wp:positionV relativeFrom="paragraph">
                  <wp:posOffset>984885</wp:posOffset>
                </wp:positionV>
                <wp:extent cx="1865630" cy="29527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30" cy="295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F20" w:rsidRPr="0097791B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97791B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WESTERN DISTRIBUTION CENTER</w:t>
                            </w:r>
                          </w:p>
                          <w:p w:rsidR="00090F20" w:rsidRPr="0097791B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97791B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(HEADQUARTER)</w:t>
                            </w:r>
                          </w:p>
                          <w:p w:rsidR="00090F20" w:rsidRPr="0097791B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97791B">
                              <w:rPr>
                                <w:rFonts w:ascii="Century Gothic" w:hAnsi="Century Gothic"/>
                                <w:sz w:val="16"/>
                              </w:rPr>
                              <w:t>253 NORTH VINELAND AVE</w:t>
                            </w:r>
                          </w:p>
                          <w:p w:rsidR="00090F20" w:rsidRPr="00090F20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97791B">
                              <w:rPr>
                                <w:rFonts w:ascii="Century Gothic" w:hAnsi="Century Gothic"/>
                                <w:sz w:val="16"/>
                              </w:rPr>
                              <w:t>CITY OF INDUSTRY, CA 91746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090F20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090F20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090F20" w:rsidRPr="0097791B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090F20" w:rsidRPr="0097791B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97791B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EASTERN DISTRIBUTION CENTER</w:t>
                            </w:r>
                          </w:p>
                          <w:p w:rsidR="00090F20" w:rsidRPr="0097791B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97791B">
                              <w:rPr>
                                <w:rFonts w:ascii="Century Gothic" w:hAnsi="Century Gothic"/>
                                <w:sz w:val="16"/>
                              </w:rPr>
                              <w:t>4200 SHIRLEY DR.</w:t>
                            </w:r>
                          </w:p>
                          <w:p w:rsidR="00090F20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97791B">
                              <w:rPr>
                                <w:rFonts w:ascii="Century Gothic" w:hAnsi="Century Gothic"/>
                                <w:sz w:val="16"/>
                              </w:rPr>
                              <w:t>ATLANTA, GA 3033</w:t>
                            </w:r>
                          </w:p>
                          <w:p w:rsidR="00090F20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090F20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090F20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090F20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090F20" w:rsidRPr="0097791B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97791B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P.</w:t>
                            </w:r>
                            <w:r w:rsidRPr="0097791B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626.956.4200</w:t>
                            </w:r>
                          </w:p>
                          <w:p w:rsidR="00090F20" w:rsidRPr="0097791B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97791B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F.</w:t>
                            </w:r>
                            <w:r w:rsidRPr="0097791B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626.956.4225</w:t>
                            </w:r>
                          </w:p>
                          <w:p w:rsidR="00090F20" w:rsidRDefault="00090F20" w:rsidP="00090F20">
                            <w:pPr>
                              <w:spacing w:after="0" w:line="240" w:lineRule="auto"/>
                              <w:ind w:right="30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090F20" w:rsidRDefault="00090F20" w:rsidP="00090F20">
                            <w:pPr>
                              <w:spacing w:after="0" w:line="240" w:lineRule="auto"/>
                              <w:ind w:right="30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090F20" w:rsidRDefault="00090F20" w:rsidP="00090F20">
                            <w:pPr>
                              <w:spacing w:after="0" w:line="240" w:lineRule="auto"/>
                              <w:ind w:right="30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090F20" w:rsidRPr="0097791B" w:rsidRDefault="00090F20" w:rsidP="00090F20">
                            <w:pPr>
                              <w:spacing w:after="0" w:line="240" w:lineRule="auto"/>
                              <w:ind w:right="30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090F20" w:rsidRPr="00DE583E" w:rsidRDefault="00090F20" w:rsidP="00090F20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97791B">
                              <w:rPr>
                                <w:rFonts w:ascii="Century Gothic" w:hAnsi="Century Gothic"/>
                                <w:sz w:val="16"/>
                              </w:rPr>
                              <w:t>et2online.com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8F16A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49.15pt;margin-top:77.55pt;width:146.9pt;height:23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" filled="f" stroked="f" strokeweight=".5pt">
                <v:textbox>
                  <w:txbxContent>
                    <w:p w:rsidR="00090F20" w:rsidRPr="0097791B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97791B">
                        <w:rPr>
                          <w:rFonts w:ascii="Century Gothic" w:hAnsi="Century Gothic"/>
                          <w:b/>
                          <w:sz w:val="16"/>
                        </w:rPr>
                        <w:t>WESTERN DISTRIBUTION CENTER</w:t>
                      </w:r>
                    </w:p>
                    <w:p w:rsidR="00090F20" w:rsidRPr="0097791B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97791B">
                        <w:rPr>
                          <w:rFonts w:ascii="Century Gothic" w:hAnsi="Century Gothic"/>
                          <w:b/>
                          <w:sz w:val="16"/>
                        </w:rPr>
                        <w:t>(HEADQUARTER)</w:t>
                      </w:r>
                    </w:p>
                    <w:p w:rsidR="00090F20" w:rsidRPr="0097791B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sz w:val="16"/>
                        </w:rPr>
                      </w:pPr>
                      <w:r w:rsidRPr="0097791B">
                        <w:rPr>
                          <w:rFonts w:ascii="Century Gothic" w:hAnsi="Century Gothic"/>
                          <w:sz w:val="16"/>
                        </w:rPr>
                        <w:t>253 NORTH VINELAND AVE</w:t>
                      </w:r>
                    </w:p>
                    <w:p w:rsidR="00090F20" w:rsidRPr="00090F20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sz w:val="16"/>
                        </w:rPr>
                      </w:pPr>
                      <w:r w:rsidRPr="0097791B">
                        <w:rPr>
                          <w:rFonts w:ascii="Century Gothic" w:hAnsi="Century Gothic"/>
                          <w:sz w:val="16"/>
                        </w:rPr>
                        <w:t>CITY OF INDUSTRY, CA 91746</w:t>
                      </w:r>
                      <w:r>
                        <w:rPr>
                          <w:rFonts w:ascii="Century Gothic" w:hAnsi="Century Gothic"/>
                          <w:b/>
                          <w:sz w:val="16"/>
                        </w:rPr>
                        <w:t xml:space="preserve"> </w:t>
                      </w:r>
                    </w:p>
                    <w:p w:rsidR="00090F20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sz w:val="16"/>
                        </w:rPr>
                      </w:pPr>
                    </w:p>
                    <w:p w:rsidR="00090F20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sz w:val="16"/>
                        </w:rPr>
                      </w:pPr>
                    </w:p>
                    <w:p w:rsidR="00090F20" w:rsidRPr="0097791B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sz w:val="16"/>
                        </w:rPr>
                      </w:pPr>
                    </w:p>
                    <w:p w:rsidR="00090F20" w:rsidRPr="0097791B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97791B">
                        <w:rPr>
                          <w:rFonts w:ascii="Century Gothic" w:hAnsi="Century Gothic"/>
                          <w:b/>
                          <w:sz w:val="16"/>
                        </w:rPr>
                        <w:t>EASTERN DISTRIBUTION CENTER</w:t>
                      </w:r>
                    </w:p>
                    <w:p w:rsidR="00090F20" w:rsidRPr="0097791B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sz w:val="16"/>
                        </w:rPr>
                      </w:pPr>
                      <w:r w:rsidRPr="0097791B">
                        <w:rPr>
                          <w:rFonts w:ascii="Century Gothic" w:hAnsi="Century Gothic"/>
                          <w:sz w:val="16"/>
                        </w:rPr>
                        <w:t>4200 SHIRLEY DR.</w:t>
                      </w:r>
                    </w:p>
                    <w:p w:rsidR="00090F20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sz w:val="16"/>
                        </w:rPr>
                      </w:pPr>
                      <w:r w:rsidRPr="0097791B">
                        <w:rPr>
                          <w:rFonts w:ascii="Century Gothic" w:hAnsi="Century Gothic"/>
                          <w:sz w:val="16"/>
                        </w:rPr>
                        <w:t>ATLANTA, GA 3033</w:t>
                      </w:r>
                    </w:p>
                    <w:p w:rsidR="00090F20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sz w:val="16"/>
                        </w:rPr>
                      </w:pPr>
                    </w:p>
                    <w:p w:rsidR="00090F20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sz w:val="16"/>
                        </w:rPr>
                      </w:pPr>
                    </w:p>
                    <w:p w:rsidR="00090F20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sz w:val="16"/>
                        </w:rPr>
                      </w:pPr>
                    </w:p>
                    <w:p w:rsidR="00090F20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sz w:val="16"/>
                        </w:rPr>
                      </w:pPr>
                    </w:p>
                    <w:p w:rsidR="00090F20" w:rsidRPr="0097791B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sz w:val="16"/>
                        </w:rPr>
                      </w:pPr>
                      <w:r w:rsidRPr="0097791B">
                        <w:rPr>
                          <w:rFonts w:ascii="Century Gothic" w:hAnsi="Century Gothic"/>
                          <w:b/>
                          <w:sz w:val="16"/>
                        </w:rPr>
                        <w:t>P.</w:t>
                      </w:r>
                      <w:r w:rsidRPr="0097791B">
                        <w:rPr>
                          <w:rFonts w:ascii="Century Gothic" w:hAnsi="Century Gothic"/>
                          <w:sz w:val="16"/>
                        </w:rPr>
                        <w:t xml:space="preserve"> 626.956.4200</w:t>
                      </w:r>
                    </w:p>
                    <w:p w:rsidR="00090F20" w:rsidRPr="0097791B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sz w:val="16"/>
                        </w:rPr>
                      </w:pPr>
                      <w:r w:rsidRPr="0097791B">
                        <w:rPr>
                          <w:rFonts w:ascii="Century Gothic" w:hAnsi="Century Gothic"/>
                          <w:b/>
                          <w:sz w:val="16"/>
                        </w:rPr>
                        <w:t>F.</w:t>
                      </w:r>
                      <w:r w:rsidRPr="0097791B">
                        <w:rPr>
                          <w:rFonts w:ascii="Century Gothic" w:hAnsi="Century Gothic"/>
                          <w:sz w:val="16"/>
                        </w:rPr>
                        <w:t xml:space="preserve"> 626.956.4225</w:t>
                      </w:r>
                    </w:p>
                    <w:p w:rsidR="00090F20" w:rsidRDefault="00090F20" w:rsidP="00090F20">
                      <w:pPr>
                        <w:spacing w:after="0" w:line="240" w:lineRule="auto"/>
                        <w:ind w:right="30"/>
                        <w:rPr>
                          <w:rFonts w:ascii="Century Gothic" w:hAnsi="Century Gothic"/>
                          <w:sz w:val="16"/>
                        </w:rPr>
                      </w:pPr>
                    </w:p>
                    <w:p w:rsidR="00090F20" w:rsidRDefault="00090F20" w:rsidP="00090F20">
                      <w:pPr>
                        <w:spacing w:after="0" w:line="240" w:lineRule="auto"/>
                        <w:ind w:right="30"/>
                        <w:rPr>
                          <w:rFonts w:ascii="Century Gothic" w:hAnsi="Century Gothic"/>
                          <w:sz w:val="16"/>
                        </w:rPr>
                      </w:pPr>
                    </w:p>
                    <w:p w:rsidR="00090F20" w:rsidRDefault="00090F20" w:rsidP="00090F20">
                      <w:pPr>
                        <w:spacing w:after="0" w:line="240" w:lineRule="auto"/>
                        <w:ind w:right="30"/>
                        <w:rPr>
                          <w:rFonts w:ascii="Century Gothic" w:hAnsi="Century Gothic"/>
                          <w:sz w:val="16"/>
                        </w:rPr>
                      </w:pPr>
                    </w:p>
                    <w:p w:rsidR="00090F20" w:rsidRPr="0097791B" w:rsidRDefault="00090F20" w:rsidP="00090F20">
                      <w:pPr>
                        <w:spacing w:after="0" w:line="240" w:lineRule="auto"/>
                        <w:ind w:right="30"/>
                        <w:rPr>
                          <w:rFonts w:ascii="Century Gothic" w:hAnsi="Century Gothic"/>
                          <w:sz w:val="16"/>
                        </w:rPr>
                      </w:pPr>
                    </w:p>
                    <w:p w:rsidR="00090F20" w:rsidRPr="00DE583E" w:rsidRDefault="00090F20" w:rsidP="00090F20">
                      <w:pPr>
                        <w:spacing w:after="0" w:line="240" w:lineRule="auto"/>
                        <w:ind w:right="30"/>
                        <w:jc w:val="right"/>
                        <w:rPr>
                          <w:rFonts w:ascii="Century Gothic" w:hAnsi="Century Gothic"/>
                          <w:sz w:val="16"/>
                        </w:rPr>
                      </w:pPr>
                      <w:r w:rsidRPr="0097791B">
                        <w:rPr>
                          <w:rFonts w:ascii="Century Gothic" w:hAnsi="Century Gothic"/>
                          <w:sz w:val="16"/>
                        </w:rPr>
                        <w:t>et2online.com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3233">
        <w:rPr>
          <w:b/>
          <w:noProof/>
          <w:sz w:val="44"/>
          <w:szCs w:val="44"/>
          <w:lang w:eastAsia="zh-TW"/>
        </w:rPr>
        <w:t xml:space="preserve">Maxim Lighting Secures </w:t>
      </w:r>
      <w:r w:rsidR="00487BB2">
        <w:rPr>
          <w:b/>
          <w:noProof/>
          <w:sz w:val="44"/>
          <w:szCs w:val="44"/>
          <w:lang w:eastAsia="zh-TW"/>
        </w:rPr>
        <w:t xml:space="preserve">New Development </w:t>
      </w:r>
      <w:r w:rsidR="00A64C8E" w:rsidRPr="00A64C8E">
        <w:rPr>
          <w:b/>
          <w:noProof/>
          <w:sz w:val="44"/>
          <w:szCs w:val="44"/>
          <w:lang w:eastAsia="zh-TW"/>
        </w:rPr>
        <w:t>Bid</w:t>
      </w:r>
      <w:r w:rsidR="00487BB2">
        <w:rPr>
          <w:b/>
          <w:noProof/>
          <w:sz w:val="44"/>
          <w:szCs w:val="44"/>
          <w:lang w:eastAsia="zh-TW"/>
        </w:rPr>
        <w:t xml:space="preserve"> from Mossy Creek Homes</w:t>
      </w:r>
    </w:p>
    <w:p w:rsidR="007A3233" w:rsidRDefault="007A3233" w:rsidP="007A3233">
      <w:pPr>
        <w:spacing w:after="0" w:line="240" w:lineRule="auto"/>
        <w:ind w:left="630" w:right="270"/>
        <w:jc w:val="both"/>
        <w:rPr>
          <w:rFonts w:ascii="Century Gothic" w:hAnsi="Century Gothic"/>
          <w:sz w:val="20"/>
          <w:szCs w:val="20"/>
        </w:rPr>
      </w:pPr>
    </w:p>
    <w:p w:rsidR="007A3233" w:rsidRPr="007A3233" w:rsidRDefault="007A3233" w:rsidP="007A3233">
      <w:pPr>
        <w:spacing w:after="0" w:line="240" w:lineRule="auto"/>
        <w:ind w:left="630" w:right="270"/>
        <w:jc w:val="both"/>
        <w:rPr>
          <w:rFonts w:ascii="Century Gothic" w:hAnsi="Century Gothic"/>
          <w:b/>
          <w:bCs/>
        </w:rPr>
      </w:pPr>
      <w:r w:rsidRPr="007A3233">
        <w:rPr>
          <w:rFonts w:ascii="Century Gothic" w:hAnsi="Century Gothic"/>
          <w:b/>
          <w:bCs/>
        </w:rPr>
        <w:t xml:space="preserve">New development selects Maxim for lighting needs </w:t>
      </w:r>
    </w:p>
    <w:p w:rsidR="007A3233" w:rsidRDefault="007A3233" w:rsidP="007A3233">
      <w:pPr>
        <w:spacing w:after="0" w:line="240" w:lineRule="auto"/>
        <w:ind w:left="630" w:right="270"/>
        <w:jc w:val="both"/>
        <w:rPr>
          <w:rFonts w:ascii="Century Gothic" w:hAnsi="Century Gothic"/>
          <w:sz w:val="20"/>
          <w:szCs w:val="20"/>
        </w:rPr>
      </w:pPr>
    </w:p>
    <w:p w:rsidR="007A3233" w:rsidRPr="007A3233" w:rsidRDefault="007A3233" w:rsidP="002907AB">
      <w:pPr>
        <w:spacing w:after="0" w:line="240" w:lineRule="auto"/>
        <w:ind w:left="630" w:right="270"/>
        <w:jc w:val="both"/>
        <w:rPr>
          <w:rFonts w:ascii="Century Gothic" w:hAnsi="Century Gothic"/>
          <w:b/>
          <w:bCs/>
          <w:sz w:val="21"/>
          <w:szCs w:val="21"/>
        </w:rPr>
      </w:pPr>
      <w:r w:rsidRPr="007A3233">
        <w:rPr>
          <w:rFonts w:ascii="Century Gothic" w:hAnsi="Century Gothic"/>
          <w:b/>
          <w:bCs/>
          <w:sz w:val="21"/>
          <w:szCs w:val="21"/>
        </w:rPr>
        <w:t xml:space="preserve">July </w:t>
      </w:r>
      <w:r w:rsidR="002907AB">
        <w:rPr>
          <w:rFonts w:ascii="Century Gothic" w:hAnsi="Century Gothic"/>
          <w:b/>
          <w:bCs/>
          <w:sz w:val="21"/>
          <w:szCs w:val="21"/>
        </w:rPr>
        <w:t>30</w:t>
      </w:r>
      <w:r w:rsidRPr="007A3233">
        <w:rPr>
          <w:rFonts w:ascii="Century Gothic" w:hAnsi="Century Gothic"/>
          <w:b/>
          <w:bCs/>
          <w:sz w:val="21"/>
          <w:szCs w:val="21"/>
        </w:rPr>
        <w:t xml:space="preserve">, 2019 – </w:t>
      </w:r>
    </w:p>
    <w:p w:rsidR="007A3233" w:rsidRPr="007A3233" w:rsidRDefault="007A3233" w:rsidP="007A3233">
      <w:pPr>
        <w:spacing w:after="0" w:line="240" w:lineRule="auto"/>
        <w:ind w:left="630" w:right="270"/>
        <w:jc w:val="both"/>
        <w:rPr>
          <w:rFonts w:ascii="Century Gothic" w:hAnsi="Century Gothic"/>
        </w:rPr>
      </w:pPr>
    </w:p>
    <w:p w:rsidR="0044661C" w:rsidRDefault="007A3233" w:rsidP="0044661C">
      <w:pPr>
        <w:spacing w:after="0" w:line="360" w:lineRule="auto"/>
        <w:ind w:left="63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Maxim Lighting </w:t>
      </w:r>
      <w:r w:rsidR="009C55F8">
        <w:rPr>
          <w:rFonts w:ascii="Century Gothic" w:hAnsi="Century Gothic"/>
          <w:sz w:val="20"/>
          <w:szCs w:val="20"/>
        </w:rPr>
        <w:t>recently</w:t>
      </w:r>
      <w:r>
        <w:rPr>
          <w:rFonts w:ascii="Century Gothic" w:hAnsi="Century Gothic"/>
          <w:sz w:val="20"/>
          <w:szCs w:val="20"/>
        </w:rPr>
        <w:t xml:space="preserve"> </w:t>
      </w:r>
      <w:r w:rsidR="00A90F04">
        <w:rPr>
          <w:rFonts w:ascii="Century Gothic" w:hAnsi="Century Gothic"/>
          <w:sz w:val="20"/>
          <w:szCs w:val="20"/>
        </w:rPr>
        <w:t>acquired</w:t>
      </w:r>
      <w:r>
        <w:rPr>
          <w:rFonts w:ascii="Century Gothic" w:hAnsi="Century Gothic"/>
          <w:sz w:val="20"/>
          <w:szCs w:val="20"/>
        </w:rPr>
        <w:t xml:space="preserve"> </w:t>
      </w:r>
      <w:r w:rsidR="009C55F8">
        <w:rPr>
          <w:rFonts w:ascii="Century Gothic" w:hAnsi="Century Gothic"/>
          <w:sz w:val="20"/>
          <w:szCs w:val="20"/>
        </w:rPr>
        <w:t xml:space="preserve">the </w:t>
      </w:r>
      <w:r>
        <w:rPr>
          <w:rFonts w:ascii="Century Gothic" w:hAnsi="Century Gothic"/>
          <w:sz w:val="20"/>
          <w:szCs w:val="20"/>
        </w:rPr>
        <w:t>contract for</w:t>
      </w:r>
      <w:r w:rsidR="00A90F04">
        <w:rPr>
          <w:rFonts w:ascii="Century Gothic" w:hAnsi="Century Gothic"/>
          <w:sz w:val="20"/>
          <w:szCs w:val="20"/>
        </w:rPr>
        <w:t xml:space="preserve"> </w:t>
      </w:r>
      <w:r w:rsidR="00A90F04" w:rsidRPr="00A90F04">
        <w:rPr>
          <w:rFonts w:ascii="Century Gothic" w:hAnsi="Century Gothic"/>
          <w:b/>
          <w:bCs/>
          <w:sz w:val="20"/>
          <w:szCs w:val="20"/>
        </w:rPr>
        <w:t>Mossy Creek Homes</w:t>
      </w:r>
      <w:r>
        <w:rPr>
          <w:rFonts w:ascii="Century Gothic" w:hAnsi="Century Gothic"/>
          <w:sz w:val="20"/>
          <w:szCs w:val="20"/>
        </w:rPr>
        <w:t xml:space="preserve"> new housing development</w:t>
      </w:r>
      <w:r w:rsidR="00A90F04">
        <w:rPr>
          <w:rFonts w:ascii="Century Gothic" w:hAnsi="Century Gothic"/>
          <w:sz w:val="20"/>
          <w:szCs w:val="20"/>
        </w:rPr>
        <w:t xml:space="preserve"> in South Carolina.</w:t>
      </w:r>
      <w:r>
        <w:rPr>
          <w:rFonts w:ascii="Century Gothic" w:hAnsi="Century Gothic"/>
          <w:sz w:val="20"/>
          <w:szCs w:val="20"/>
        </w:rPr>
        <w:t xml:space="preserve"> </w:t>
      </w:r>
      <w:r w:rsidR="00487BB2">
        <w:rPr>
          <w:rFonts w:ascii="Century Gothic" w:hAnsi="Century Gothic"/>
          <w:sz w:val="20"/>
          <w:szCs w:val="20"/>
        </w:rPr>
        <w:t xml:space="preserve">Mossy Creek Homes </w:t>
      </w:r>
      <w:r w:rsidR="004B5DCA">
        <w:rPr>
          <w:rFonts w:ascii="Century Gothic" w:hAnsi="Century Gothic"/>
          <w:sz w:val="20"/>
          <w:szCs w:val="20"/>
        </w:rPr>
        <w:t xml:space="preserve">is the principal developer in </w:t>
      </w:r>
      <w:r w:rsidR="0044661C">
        <w:rPr>
          <w:rFonts w:ascii="Century Gothic" w:hAnsi="Century Gothic"/>
          <w:sz w:val="20"/>
          <w:szCs w:val="20"/>
        </w:rPr>
        <w:t xml:space="preserve">Myrtle </w:t>
      </w:r>
      <w:proofErr w:type="gramStart"/>
      <w:r w:rsidR="0044661C">
        <w:rPr>
          <w:rFonts w:ascii="Century Gothic" w:hAnsi="Century Gothic"/>
          <w:sz w:val="20"/>
          <w:szCs w:val="20"/>
        </w:rPr>
        <w:t xml:space="preserve">Beach </w:t>
      </w:r>
      <w:bookmarkStart w:id="0" w:name="_GoBack"/>
      <w:bookmarkEnd w:id="0"/>
      <w:r w:rsidR="004B5DCA">
        <w:rPr>
          <w:rFonts w:ascii="Century Gothic" w:hAnsi="Century Gothic"/>
          <w:sz w:val="20"/>
          <w:szCs w:val="20"/>
        </w:rPr>
        <w:t xml:space="preserve"> offering</w:t>
      </w:r>
      <w:proofErr w:type="gramEnd"/>
      <w:r w:rsidR="004B5DCA">
        <w:rPr>
          <w:rFonts w:ascii="Century Gothic" w:hAnsi="Century Gothic"/>
          <w:sz w:val="20"/>
          <w:szCs w:val="20"/>
        </w:rPr>
        <w:t xml:space="preserve"> start to finish solutions incorporating client’s input from beginning to end</w:t>
      </w:r>
      <w:r w:rsidR="00487BB2">
        <w:rPr>
          <w:rFonts w:ascii="Century Gothic" w:hAnsi="Century Gothic"/>
          <w:sz w:val="20"/>
          <w:szCs w:val="20"/>
        </w:rPr>
        <w:t>.</w:t>
      </w:r>
      <w:r w:rsidR="002B6E6A">
        <w:rPr>
          <w:rFonts w:ascii="Century Gothic" w:hAnsi="Century Gothic"/>
          <w:sz w:val="20"/>
          <w:szCs w:val="20"/>
        </w:rPr>
        <w:t xml:space="preserve"> </w:t>
      </w:r>
      <w:r w:rsidR="00A86268">
        <w:rPr>
          <w:rFonts w:ascii="Century Gothic" w:hAnsi="Century Gothic"/>
          <w:sz w:val="20"/>
          <w:szCs w:val="20"/>
        </w:rPr>
        <w:t xml:space="preserve">Mossy Creek </w:t>
      </w:r>
      <w:r w:rsidR="004B5DCA">
        <w:rPr>
          <w:rFonts w:ascii="Century Gothic" w:hAnsi="Century Gothic"/>
          <w:sz w:val="20"/>
          <w:szCs w:val="20"/>
        </w:rPr>
        <w:t>builds</w:t>
      </w:r>
      <w:r w:rsidR="00A86268">
        <w:rPr>
          <w:rFonts w:ascii="Century Gothic" w:hAnsi="Century Gothic"/>
          <w:sz w:val="20"/>
          <w:szCs w:val="20"/>
        </w:rPr>
        <w:t xml:space="preserve"> communities </w:t>
      </w:r>
      <w:r w:rsidR="004D7AEE">
        <w:rPr>
          <w:rFonts w:ascii="Century Gothic" w:hAnsi="Century Gothic"/>
          <w:sz w:val="20"/>
          <w:szCs w:val="20"/>
        </w:rPr>
        <w:t xml:space="preserve">with </w:t>
      </w:r>
      <w:r w:rsidR="00A86268">
        <w:rPr>
          <w:rFonts w:ascii="Century Gothic" w:hAnsi="Century Gothic"/>
          <w:sz w:val="20"/>
          <w:szCs w:val="20"/>
        </w:rPr>
        <w:t>an emphasis on energy efficiency</w:t>
      </w:r>
      <w:r w:rsidR="00A1452A">
        <w:rPr>
          <w:rFonts w:ascii="Century Gothic" w:hAnsi="Century Gothic"/>
          <w:sz w:val="20"/>
          <w:szCs w:val="20"/>
        </w:rPr>
        <w:t>,</w:t>
      </w:r>
      <w:r w:rsidR="002B6E6A">
        <w:rPr>
          <w:rFonts w:ascii="Century Gothic" w:hAnsi="Century Gothic"/>
          <w:sz w:val="20"/>
          <w:szCs w:val="20"/>
        </w:rPr>
        <w:t xml:space="preserve"> </w:t>
      </w:r>
      <w:r w:rsidR="004D7AEE">
        <w:rPr>
          <w:rFonts w:ascii="Century Gothic" w:hAnsi="Century Gothic"/>
          <w:sz w:val="20"/>
          <w:szCs w:val="20"/>
        </w:rPr>
        <w:t>focused on quality and affordability</w:t>
      </w:r>
      <w:r w:rsidR="00A86268">
        <w:rPr>
          <w:rFonts w:ascii="Century Gothic" w:hAnsi="Century Gothic"/>
          <w:sz w:val="20"/>
          <w:szCs w:val="20"/>
        </w:rPr>
        <w:t xml:space="preserve">. </w:t>
      </w:r>
      <w:r w:rsidR="004D7AEE">
        <w:rPr>
          <w:rFonts w:ascii="Century Gothic" w:hAnsi="Century Gothic"/>
          <w:sz w:val="20"/>
          <w:szCs w:val="20"/>
        </w:rPr>
        <w:t xml:space="preserve">Maxim </w:t>
      </w:r>
      <w:r w:rsidR="00A1452A">
        <w:rPr>
          <w:rFonts w:ascii="Century Gothic" w:hAnsi="Century Gothic"/>
          <w:sz w:val="20"/>
          <w:szCs w:val="20"/>
        </w:rPr>
        <w:t xml:space="preserve">Lighting </w:t>
      </w:r>
      <w:r w:rsidR="004D7AEE">
        <w:rPr>
          <w:rFonts w:ascii="Century Gothic" w:hAnsi="Century Gothic"/>
          <w:sz w:val="20"/>
          <w:szCs w:val="20"/>
        </w:rPr>
        <w:t xml:space="preserve">is the ideal partner for their innovation in design and value. </w:t>
      </w:r>
    </w:p>
    <w:p w:rsidR="0044661C" w:rsidRDefault="0044661C" w:rsidP="0044661C">
      <w:pPr>
        <w:spacing w:after="0" w:line="360" w:lineRule="auto"/>
        <w:ind w:left="630"/>
        <w:jc w:val="both"/>
        <w:rPr>
          <w:rFonts w:ascii="Century Gothic" w:hAnsi="Century Gothic"/>
          <w:sz w:val="20"/>
          <w:szCs w:val="20"/>
        </w:rPr>
      </w:pPr>
    </w:p>
    <w:p w:rsidR="007A3233" w:rsidRDefault="008A02DA" w:rsidP="0044661C">
      <w:pPr>
        <w:spacing w:after="0" w:line="360" w:lineRule="auto"/>
        <w:ind w:left="63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Maxim was able to secure this </w:t>
      </w:r>
      <w:r w:rsidR="004D7AEE">
        <w:rPr>
          <w:rFonts w:ascii="Century Gothic" w:hAnsi="Century Gothic"/>
          <w:sz w:val="20"/>
          <w:szCs w:val="20"/>
        </w:rPr>
        <w:t xml:space="preserve">contract </w:t>
      </w:r>
      <w:r>
        <w:rPr>
          <w:rFonts w:ascii="Century Gothic" w:hAnsi="Century Gothic"/>
          <w:sz w:val="20"/>
          <w:szCs w:val="20"/>
        </w:rPr>
        <w:t xml:space="preserve">due, </w:t>
      </w:r>
      <w:r w:rsidR="007A3233">
        <w:rPr>
          <w:rFonts w:ascii="Century Gothic" w:hAnsi="Century Gothic"/>
          <w:sz w:val="20"/>
          <w:szCs w:val="20"/>
        </w:rPr>
        <w:t>in part</w:t>
      </w:r>
      <w:r>
        <w:rPr>
          <w:rFonts w:ascii="Century Gothic" w:hAnsi="Century Gothic"/>
          <w:sz w:val="20"/>
          <w:szCs w:val="20"/>
        </w:rPr>
        <w:t>,</w:t>
      </w:r>
      <w:r w:rsidR="007A3233">
        <w:rPr>
          <w:rFonts w:ascii="Century Gothic" w:hAnsi="Century Gothic"/>
          <w:sz w:val="20"/>
          <w:szCs w:val="20"/>
        </w:rPr>
        <w:t xml:space="preserve"> to our great </w:t>
      </w:r>
      <w:r w:rsidR="004D7AEE">
        <w:rPr>
          <w:rFonts w:ascii="Century Gothic" w:hAnsi="Century Gothic"/>
          <w:sz w:val="20"/>
          <w:szCs w:val="20"/>
        </w:rPr>
        <w:t>service</w:t>
      </w:r>
      <w:r>
        <w:rPr>
          <w:rFonts w:ascii="Century Gothic" w:hAnsi="Century Gothic"/>
          <w:sz w:val="20"/>
          <w:szCs w:val="20"/>
        </w:rPr>
        <w:t xml:space="preserve"> an</w:t>
      </w:r>
      <w:r w:rsidR="004D7AEE">
        <w:rPr>
          <w:rFonts w:ascii="Century Gothic" w:hAnsi="Century Gothic"/>
          <w:sz w:val="20"/>
          <w:szCs w:val="20"/>
        </w:rPr>
        <w:t>d unbeatable prices.</w:t>
      </w:r>
      <w:r w:rsidR="007A3233">
        <w:rPr>
          <w:rFonts w:ascii="Century Gothic" w:hAnsi="Century Gothic"/>
          <w:sz w:val="20"/>
          <w:szCs w:val="20"/>
        </w:rPr>
        <w:t xml:space="preserve"> With an extensive lineup of builder </w:t>
      </w:r>
      <w:r w:rsidR="006748B6">
        <w:rPr>
          <w:rFonts w:ascii="Century Gothic" w:hAnsi="Century Gothic"/>
          <w:sz w:val="20"/>
          <w:szCs w:val="20"/>
        </w:rPr>
        <w:t xml:space="preserve">specific fixtures, and a </w:t>
      </w:r>
      <w:r w:rsidR="00540D94">
        <w:rPr>
          <w:rFonts w:ascii="Century Gothic" w:hAnsi="Century Gothic"/>
          <w:sz w:val="20"/>
          <w:szCs w:val="20"/>
        </w:rPr>
        <w:t>dedicated</w:t>
      </w:r>
      <w:r w:rsidR="006748B6">
        <w:rPr>
          <w:rFonts w:ascii="Century Gothic" w:hAnsi="Century Gothic"/>
          <w:sz w:val="20"/>
          <w:szCs w:val="20"/>
        </w:rPr>
        <w:t xml:space="preserve"> </w:t>
      </w:r>
      <w:r w:rsidR="00540D94">
        <w:rPr>
          <w:rFonts w:ascii="Century Gothic" w:hAnsi="Century Gothic"/>
          <w:sz w:val="20"/>
          <w:szCs w:val="20"/>
        </w:rPr>
        <w:t>Builder</w:t>
      </w:r>
      <w:r w:rsidR="00C14319">
        <w:rPr>
          <w:rFonts w:ascii="Century Gothic" w:hAnsi="Century Gothic"/>
          <w:sz w:val="20"/>
          <w:szCs w:val="20"/>
        </w:rPr>
        <w:t xml:space="preserve"> Division</w:t>
      </w:r>
      <w:r w:rsidR="006748B6">
        <w:rPr>
          <w:rFonts w:ascii="Century Gothic" w:hAnsi="Century Gothic"/>
          <w:sz w:val="20"/>
          <w:szCs w:val="20"/>
        </w:rPr>
        <w:t xml:space="preserve">, Maxim has what it takes for your next development job.  </w:t>
      </w:r>
    </w:p>
    <w:p w:rsidR="00540D94" w:rsidRDefault="00540D94" w:rsidP="00540D94">
      <w:pPr>
        <w:spacing w:after="0" w:line="360" w:lineRule="auto"/>
        <w:ind w:left="630"/>
        <w:jc w:val="both"/>
        <w:rPr>
          <w:rFonts w:ascii="Century Gothic" w:hAnsi="Century Gothic"/>
          <w:sz w:val="20"/>
          <w:szCs w:val="20"/>
        </w:rPr>
      </w:pPr>
    </w:p>
    <w:p w:rsidR="00540D94" w:rsidRPr="00090F20" w:rsidRDefault="00540D94" w:rsidP="00540D94">
      <w:pPr>
        <w:spacing w:after="0" w:line="360" w:lineRule="auto"/>
        <w:ind w:left="63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For more information visit us </w:t>
      </w:r>
      <w:hyperlink r:id="rId6" w:history="1">
        <w:r w:rsidRPr="00540D94">
          <w:rPr>
            <w:rStyle w:val="Hyperlink"/>
            <w:rFonts w:ascii="Century Gothic" w:hAnsi="Century Gothic"/>
            <w:sz w:val="20"/>
            <w:szCs w:val="20"/>
          </w:rPr>
          <w:t>here.</w:t>
        </w:r>
      </w:hyperlink>
    </w:p>
    <w:p w:rsidR="007A3233" w:rsidRDefault="007A3233" w:rsidP="00A64C8E">
      <w:pPr>
        <w:spacing w:after="0" w:line="240" w:lineRule="auto"/>
        <w:ind w:left="630" w:right="270"/>
        <w:jc w:val="both"/>
        <w:rPr>
          <w:rFonts w:ascii="Century Gothic" w:hAnsi="Century Gothic"/>
          <w:sz w:val="20"/>
          <w:szCs w:val="20"/>
        </w:rPr>
      </w:pPr>
    </w:p>
    <w:p w:rsidR="00A64C8E" w:rsidRPr="00090F20" w:rsidRDefault="00A64C8E" w:rsidP="00A64C8E">
      <w:pPr>
        <w:spacing w:after="0" w:line="360" w:lineRule="auto"/>
        <w:ind w:left="630"/>
        <w:jc w:val="both"/>
        <w:rPr>
          <w:rFonts w:ascii="Century Gothic" w:hAnsi="Century Gothic"/>
          <w:sz w:val="20"/>
          <w:szCs w:val="20"/>
        </w:rPr>
      </w:pPr>
    </w:p>
    <w:p w:rsidR="002C6E6C" w:rsidRPr="00DE583E" w:rsidRDefault="00090F20" w:rsidP="00090F20">
      <w:pPr>
        <w:ind w:left="45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-1704975</wp:posOffset>
                </wp:positionH>
                <wp:positionV relativeFrom="page">
                  <wp:posOffset>466725</wp:posOffset>
                </wp:positionV>
                <wp:extent cx="1876425" cy="984885"/>
                <wp:effectExtent l="0" t="0" r="0" b="5715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984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83E" w:rsidRDefault="00111FC1" w:rsidP="00111FC1">
                            <w:pPr>
                              <w:ind w:left="-270"/>
                              <w:jc w:val="center"/>
                            </w:pPr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51390717" wp14:editId="13D1D566">
                                  <wp:extent cx="1657159" cy="74335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AXIM LIGHTING LOGO-Black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6686" cy="7610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134.25pt;margin-top:36.75pt;width:147.75pt;height:7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" filled="f" stroked="f" strokeweight=".5pt">
                <v:textbox>
                  <w:txbxContent>
                    <w:p w:rsidR="00DE583E" w:rsidRDefault="00111FC1" w:rsidP="00111FC1">
                      <w:pPr>
                        <w:ind w:left="-270"/>
                        <w:jc w:val="center"/>
                      </w:pPr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51390717" wp14:editId="13D1D566">
                            <wp:extent cx="1657159" cy="74335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AXIM LIGHTING LOGO-Black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6686" cy="7610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2C6E6C" w:rsidRPr="00DE583E" w:rsidSect="00090F20">
      <w:headerReference w:type="default" r:id="rId9"/>
      <w:footerReference w:type="default" r:id="rId10"/>
      <w:pgSz w:w="12240" w:h="15840"/>
      <w:pgMar w:top="990" w:right="1710" w:bottom="1440" w:left="38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74" w:rsidRDefault="002C0374" w:rsidP="00DE583E">
      <w:pPr>
        <w:spacing w:after="0" w:line="240" w:lineRule="auto"/>
      </w:pPr>
      <w:r>
        <w:separator/>
      </w:r>
    </w:p>
  </w:endnote>
  <w:endnote w:type="continuationSeparator" w:id="0">
    <w:p w:rsidR="002C0374" w:rsidRDefault="002C0374" w:rsidP="00DE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83E" w:rsidRDefault="00DE583E" w:rsidP="00DE583E">
    <w:pPr>
      <w:pStyle w:val="Footer"/>
      <w:tabs>
        <w:tab w:val="left" w:pos="51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74" w:rsidRDefault="002C0374" w:rsidP="00DE583E">
      <w:pPr>
        <w:spacing w:after="0" w:line="240" w:lineRule="auto"/>
      </w:pPr>
      <w:r>
        <w:separator/>
      </w:r>
    </w:p>
  </w:footnote>
  <w:footnote w:type="continuationSeparator" w:id="0">
    <w:p w:rsidR="002C0374" w:rsidRDefault="002C0374" w:rsidP="00DE5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83E" w:rsidRDefault="00DE58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3E"/>
    <w:rsid w:val="00010020"/>
    <w:rsid w:val="00090F20"/>
    <w:rsid w:val="00111FC1"/>
    <w:rsid w:val="00191864"/>
    <w:rsid w:val="001F042F"/>
    <w:rsid w:val="00257DDA"/>
    <w:rsid w:val="002907AB"/>
    <w:rsid w:val="002B6E6A"/>
    <w:rsid w:val="002C0374"/>
    <w:rsid w:val="002C6E6C"/>
    <w:rsid w:val="002D4901"/>
    <w:rsid w:val="003D08A8"/>
    <w:rsid w:val="00417907"/>
    <w:rsid w:val="0044661C"/>
    <w:rsid w:val="00487BB2"/>
    <w:rsid w:val="004B5DCA"/>
    <w:rsid w:val="004D7AEE"/>
    <w:rsid w:val="00540D94"/>
    <w:rsid w:val="006748B6"/>
    <w:rsid w:val="00713F67"/>
    <w:rsid w:val="007A3233"/>
    <w:rsid w:val="008037A5"/>
    <w:rsid w:val="008913F5"/>
    <w:rsid w:val="008A02DA"/>
    <w:rsid w:val="009C55F8"/>
    <w:rsid w:val="00A1452A"/>
    <w:rsid w:val="00A64C8E"/>
    <w:rsid w:val="00A86268"/>
    <w:rsid w:val="00A90F04"/>
    <w:rsid w:val="00C14319"/>
    <w:rsid w:val="00DE583E"/>
    <w:rsid w:val="00DE659D"/>
    <w:rsid w:val="00E3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61DDF7-E733-44AD-B669-1552AEA4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83E"/>
  </w:style>
  <w:style w:type="paragraph" w:styleId="Footer">
    <w:name w:val="footer"/>
    <w:basedOn w:val="Normal"/>
    <w:link w:val="FooterChar"/>
    <w:uiPriority w:val="99"/>
    <w:unhideWhenUsed/>
    <w:rsid w:val="00DE5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3E"/>
  </w:style>
  <w:style w:type="paragraph" w:styleId="BalloonText">
    <w:name w:val="Balloon Text"/>
    <w:basedOn w:val="Normal"/>
    <w:link w:val="BalloonTextChar"/>
    <w:uiPriority w:val="99"/>
    <w:semiHidden/>
    <w:unhideWhenUsed/>
    <w:rsid w:val="0019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D94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07AB"/>
  </w:style>
  <w:style w:type="character" w:customStyle="1" w:styleId="DateChar">
    <w:name w:val="Date Char"/>
    <w:basedOn w:val="DefaultParagraphFont"/>
    <w:link w:val="Date"/>
    <w:uiPriority w:val="99"/>
    <w:semiHidden/>
    <w:rsid w:val="0029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ximlighting.com/tra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Megawati Tamajaya</dc:creator>
  <cp:keywords/>
  <dc:description/>
  <cp:lastModifiedBy>Ricardo Ortiz</cp:lastModifiedBy>
  <cp:revision>10</cp:revision>
  <cp:lastPrinted>2019-07-30T22:41:00Z</cp:lastPrinted>
  <dcterms:created xsi:type="dcterms:W3CDTF">2019-07-23T20:55:00Z</dcterms:created>
  <dcterms:modified xsi:type="dcterms:W3CDTF">2019-07-30T23:15:00Z</dcterms:modified>
</cp:coreProperties>
</file>